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A2CD4" w14:textId="77777777" w:rsidR="00836A12" w:rsidRDefault="00836A12" w:rsidP="00836A12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60B67AA2" w14:textId="77777777" w:rsidR="00836A12" w:rsidRDefault="00836A12" w:rsidP="00836A12">
      <w:pPr>
        <w:jc w:val="right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3500E910" w14:textId="77777777" w:rsidR="007758D9" w:rsidRDefault="007758D9" w:rsidP="007758D9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 xml:space="preserve">إشعار بالحسم </w:t>
      </w:r>
    </w:p>
    <w:p w14:paraId="7EF9DFB4" w14:textId="77777777" w:rsidR="007758D9" w:rsidRDefault="007758D9" w:rsidP="007758D9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5307F4E0" w14:textId="77777777" w:rsidR="007758D9" w:rsidRDefault="007758D9" w:rsidP="007758D9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السيد/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ة:   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                                              المحترم/ــــــة،،</w:t>
      </w:r>
    </w:p>
    <w:p w14:paraId="734A1235" w14:textId="77777777" w:rsidR="007758D9" w:rsidRDefault="007758D9" w:rsidP="007758D9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7BA97D7A" w14:textId="77777777" w:rsidR="007758D9" w:rsidRDefault="007758D9" w:rsidP="007758D9">
      <w:pPr>
        <w:jc w:val="lowKashida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تحية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طيبة،،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وبعد</w:t>
      </w:r>
    </w:p>
    <w:p w14:paraId="022FCE9B" w14:textId="77777777" w:rsidR="001A7FF0" w:rsidRDefault="007758D9" w:rsidP="007758D9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إشارة إلى تأخرك عن مواعيد الحضور للعمل</w:t>
      </w:r>
      <w:r w:rsidR="00C4082F"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 للمرة الثانية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يوم ...... الموافق .../.... /.......م</w:t>
      </w:r>
    </w:p>
    <w:p w14:paraId="303FA5D6" w14:textId="1A246B29" w:rsidR="007758D9" w:rsidRDefault="007758D9" w:rsidP="007758D9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 أكثر من 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(15)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دقيقة </w:t>
      </w:r>
      <w:r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 لغاية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 (30) دقيقة 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>دون إذن أو عذر مقبول، و</w:t>
      </w:r>
      <w:r>
        <w:rPr>
          <w:rFonts w:ascii="Sakkal Majalla" w:hAnsi="Sakkal Majalla" w:cs="Sakkal Majalla" w:hint="cs"/>
          <w:sz w:val="32"/>
          <w:szCs w:val="32"/>
          <w:rtl/>
          <w:lang w:eastAsia="zh-CN"/>
        </w:rPr>
        <w:t>لم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eastAsia="zh-CN"/>
        </w:rPr>
        <w:t>ي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>ترتب</w:t>
      </w:r>
      <w:r w:rsidR="00836A12"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 على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ذلك تعطيل عمال آخرين، فعليه نوجه لكم إشعار الحسم بنسبة </w:t>
      </w:r>
      <w:r w:rsidR="00C4082F">
        <w:rPr>
          <w:rFonts w:ascii="Sakkal Majalla" w:hAnsi="Sakkal Majalla" w:cs="Sakkal Majalla" w:hint="cs"/>
          <w:sz w:val="32"/>
          <w:szCs w:val="32"/>
          <w:rtl/>
          <w:lang w:eastAsia="zh-CN"/>
        </w:rPr>
        <w:t>15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>% من الأجر اليومي، وفي حال تكراركم للمخالفة مرة أخرى سيتم مضاعفة الجزاء استنادا على لائحة المخالفات والجزاءات.</w:t>
      </w:r>
    </w:p>
    <w:p w14:paraId="14C9C79B" w14:textId="77777777" w:rsidR="007758D9" w:rsidRDefault="007758D9" w:rsidP="007758D9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</w:p>
    <w:p w14:paraId="1BFB3604" w14:textId="77777777" w:rsidR="007758D9" w:rsidRDefault="007758D9" w:rsidP="007758D9">
      <w:pPr>
        <w:keepNext/>
        <w:ind w:left="362" w:right="125" w:hanging="184"/>
        <w:jc w:val="center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والله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الموفق،،</w:t>
      </w:r>
      <w:proofErr w:type="gramEnd"/>
    </w:p>
    <w:p w14:paraId="59A194BC" w14:textId="77777777" w:rsidR="005D4CB2" w:rsidRDefault="005D4CB2"/>
    <w:sectPr w:rsidR="005D4CB2" w:rsidSect="00932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757"/>
    <w:rsid w:val="001A7FF0"/>
    <w:rsid w:val="005D4CB2"/>
    <w:rsid w:val="007758D9"/>
    <w:rsid w:val="00836A12"/>
    <w:rsid w:val="0093266F"/>
    <w:rsid w:val="00C4082F"/>
    <w:rsid w:val="00D3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3FCDE7"/>
  <w15:chartTrackingRefBased/>
  <w15:docId w15:val="{15CB003C-F99F-4148-BC0A-CCF18D34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8D9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Aljasser</dc:creator>
  <cp:keywords/>
  <dc:description/>
  <cp:lastModifiedBy>LENOVO</cp:lastModifiedBy>
  <cp:revision>4</cp:revision>
  <dcterms:created xsi:type="dcterms:W3CDTF">2022-04-19T09:40:00Z</dcterms:created>
  <dcterms:modified xsi:type="dcterms:W3CDTF">2022-04-28T10:19:00Z</dcterms:modified>
</cp:coreProperties>
</file>