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8323" w14:textId="77777777" w:rsidR="006D061A" w:rsidRDefault="006D061A" w:rsidP="006D061A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9BCBE50" w14:textId="77777777" w:rsidR="006D061A" w:rsidRDefault="006D061A" w:rsidP="006D061A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08DDF2C9" w14:textId="77777777" w:rsidR="006D061A" w:rsidRDefault="006D061A" w:rsidP="006D061A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45B7B5D4" w14:textId="77777777" w:rsidR="006D061A" w:rsidRDefault="006D061A" w:rsidP="006D061A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3C75152" w14:textId="77777777" w:rsidR="006D061A" w:rsidRDefault="006D061A" w:rsidP="006D061A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0877F53" w14:textId="77777777" w:rsidR="006D061A" w:rsidRDefault="006D061A" w:rsidP="006D061A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692C4008" w14:textId="77777777" w:rsidR="006D061A" w:rsidRDefault="006D061A" w:rsidP="006D061A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284E7554" w14:textId="77777777" w:rsidR="0012767C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تأخرك عن مواعيد الحضور للعمل</w:t>
      </w:r>
      <w:r w:rsidR="00D123D9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للمرة ا</w:t>
      </w:r>
      <w:r w:rsidR="00CD46AA">
        <w:rPr>
          <w:rFonts w:ascii="Sakkal Majalla" w:hAnsi="Sakkal Majalla" w:cs="Sakkal Majalla" w:hint="cs"/>
          <w:sz w:val="32"/>
          <w:szCs w:val="32"/>
          <w:rtl/>
          <w:lang w:eastAsia="zh-CN"/>
        </w:rPr>
        <w:t>ل</w:t>
      </w:r>
      <w:r w:rsidR="00055A23">
        <w:rPr>
          <w:rFonts w:ascii="Sakkal Majalla" w:hAnsi="Sakkal Majalla" w:cs="Sakkal Majalla" w:hint="cs"/>
          <w:sz w:val="32"/>
          <w:szCs w:val="32"/>
          <w:rtl/>
          <w:lang w:eastAsia="zh-CN"/>
        </w:rPr>
        <w:t>رابعة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 </w:t>
      </w:r>
    </w:p>
    <w:p w14:paraId="61A16B8A" w14:textId="3A068CA5" w:rsidR="006D061A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أكثر من (15) دقيقة لغاية (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30 )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دقيقة دون إذن أو عذر مقبول، 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ترتب</w:t>
      </w:r>
      <w:r w:rsidR="00D123D9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على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ذلك تعطيل عمال آخرين، فعليه نوجه لكم إشعار الحسم بنسبة </w:t>
      </w:r>
      <w:r w:rsidR="00055A23">
        <w:rPr>
          <w:rFonts w:ascii="Sakkal Majalla" w:hAnsi="Sakkal Majalla" w:cs="Sakkal Majalla" w:hint="cs"/>
          <w:sz w:val="32"/>
          <w:szCs w:val="32"/>
          <w:rtl/>
          <w:lang w:eastAsia="zh-CN"/>
        </w:rPr>
        <w:t>(يوم)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من الأجر اليومي، وفي حال تكراركم للمخالفة مرة أخرى سيتم مضاعفة الجزاء استنادا على لائحة المخالفات والجزاءات.</w:t>
      </w:r>
    </w:p>
    <w:p w14:paraId="08A78360" w14:textId="77777777" w:rsidR="006D061A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1D679F1E" w14:textId="77777777" w:rsidR="006D061A" w:rsidRDefault="006D061A" w:rsidP="006D061A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35788633" w14:textId="77777777" w:rsidR="005C128E" w:rsidRDefault="005C128E"/>
    <w:sectPr w:rsidR="005C128E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C"/>
    <w:rsid w:val="00055A23"/>
    <w:rsid w:val="0012767C"/>
    <w:rsid w:val="004529E5"/>
    <w:rsid w:val="005C128E"/>
    <w:rsid w:val="006D061A"/>
    <w:rsid w:val="0093266F"/>
    <w:rsid w:val="00C06A5C"/>
    <w:rsid w:val="00CD46AA"/>
    <w:rsid w:val="00D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88062"/>
  <w15:chartTrackingRefBased/>
  <w15:docId w15:val="{374053FB-DC37-43C8-A3E2-4878DD46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1A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2022-04-19T09:51:00Z</dcterms:created>
  <dcterms:modified xsi:type="dcterms:W3CDTF">2022-04-28T10:27:00Z</dcterms:modified>
</cp:coreProperties>
</file>